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6" w:rsidRPr="00EF0ECA" w:rsidRDefault="00955B26">
      <w:pPr>
        <w:rPr>
          <w:b/>
        </w:rPr>
      </w:pPr>
    </w:p>
    <w:p w:rsidR="00955B26" w:rsidRPr="00EF0ECA" w:rsidRDefault="00792D33">
      <w:pPr>
        <w:rPr>
          <w:b/>
        </w:rPr>
      </w:pPr>
      <w:r w:rsidRPr="00EF0ECA">
        <w:rPr>
          <w:b/>
        </w:rPr>
        <w:tab/>
        <w:t>UNIDAD DIDÁCTICA:</w:t>
      </w:r>
      <w:r w:rsidR="002447C6" w:rsidRPr="00EF0ECA">
        <w:rPr>
          <w:b/>
        </w:rPr>
        <w:t xml:space="preserve"> </w:t>
      </w:r>
      <w:r w:rsidR="00EF0ECA" w:rsidRPr="00EF0ECA">
        <w:rPr>
          <w:b/>
        </w:rPr>
        <w:t>P</w:t>
      </w:r>
      <w:r w:rsidR="002447C6" w:rsidRPr="00EF0ECA">
        <w:rPr>
          <w:b/>
        </w:rPr>
        <w:t>rogramación didáctica</w:t>
      </w:r>
    </w:p>
    <w:p w:rsidR="00955B26" w:rsidRDefault="00955B26" w:rsidP="00EF0ECA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780"/>
        <w:gridCol w:w="1224"/>
        <w:gridCol w:w="1609"/>
        <w:gridCol w:w="2396"/>
        <w:gridCol w:w="581"/>
        <w:gridCol w:w="3426"/>
      </w:tblGrid>
      <w:tr w:rsidR="006640C1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Default="006640C1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9376E2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Pr="00EF0ECA" w:rsidRDefault="006640C1" w:rsidP="006640C1">
            <w:pPr>
              <w:pStyle w:val="Contenidodelatabla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321D1C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541">
              <w:rPr>
                <w:b/>
              </w:rPr>
              <w:t xml:space="preserve"> años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09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A5EC7" w:rsidRPr="00EF0ECA" w:rsidRDefault="00321D1C" w:rsidP="00106E3B">
            <w:pPr>
              <w:pStyle w:val="Contenidodelatabla"/>
              <w:rPr>
                <w:b/>
              </w:rPr>
            </w:pPr>
            <w:r>
              <w:rPr>
                <w:b/>
              </w:rPr>
              <w:t>¡¡¡Es navidad!!!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DA5EC7" w:rsidRPr="00EF0ECA" w:rsidRDefault="006640C1" w:rsidP="006640C1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 xml:space="preserve">ESTÁNDARES APRENDIZAJE 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OBJETIVOS ÁREA</w:t>
            </w:r>
          </w:p>
        </w:tc>
        <w:tc>
          <w:tcPr>
            <w:tcW w:w="96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9594" w:themeFill="accent2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CONTENIDOS</w:t>
            </w:r>
          </w:p>
        </w:tc>
        <w:tc>
          <w:tcPr>
            <w:tcW w:w="10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CRITERIOS EVALUACIÓN</w:t>
            </w:r>
          </w:p>
        </w:tc>
        <w:tc>
          <w:tcPr>
            <w:tcW w:w="11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A1C7" w:themeFill="accent4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COMPETENCIAS CLAVES</w:t>
            </w:r>
          </w:p>
        </w:tc>
      </w:tr>
      <w:tr w:rsidR="00DA5EC7" w:rsidTr="00DA5EC7">
        <w:trPr>
          <w:trHeight w:val="6576"/>
        </w:trPr>
        <w:tc>
          <w:tcPr>
            <w:tcW w:w="9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EC7" w:rsidRDefault="00DA5EC7">
            <w:pPr>
              <w:pStyle w:val="Contenidodelatabla"/>
            </w:pP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Conocer el relato bíblico “El nacimiento de Jesús” (</w:t>
            </w:r>
            <w:proofErr w:type="spellStart"/>
            <w:r>
              <w:rPr>
                <w:color w:val="000000"/>
                <w:sz w:val="27"/>
                <w:szCs w:val="27"/>
              </w:rPr>
              <w:t>Lc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 1-7).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Expresar agradecimiento al niño Jesús por su nacimiento.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Participar con alegría en el montaje de un Belén.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Descubrir que Jesús nació en Belén.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Desarrollar el hábito de decorar la casa por Navidad.</w:t>
            </w:r>
          </w:p>
          <w:p w:rsidR="00DA5EC7" w:rsidRDefault="00DA5EC7" w:rsidP="00321D1C">
            <w:pPr>
              <w:pStyle w:val="NormalWeb"/>
            </w:pPr>
          </w:p>
        </w:tc>
        <w:tc>
          <w:tcPr>
            <w:tcW w:w="96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Relato bíblico: El nacimiento de Jesús.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Oración de agradecimiento al niño Jesús por su nacimiento.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Desarrollo de buenos hábitos: decorar la casa por Navidad.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Jesús nace en Belén.</w:t>
            </w:r>
          </w:p>
          <w:p w:rsidR="001652E7" w:rsidRDefault="001652E7" w:rsidP="001652E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Alegría por participar en el montaje del belén.</w:t>
            </w:r>
          </w:p>
          <w:p w:rsidR="009376E2" w:rsidRDefault="009376E2" w:rsidP="009376E2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DA5EC7" w:rsidRDefault="00DA5EC7">
            <w:pPr>
              <w:pStyle w:val="Contenidodelatabla"/>
            </w:pPr>
          </w:p>
        </w:tc>
        <w:tc>
          <w:tcPr>
            <w:tcW w:w="101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relato y su enseñanza.</w:t>
            </w:r>
          </w:p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cuento de la unidad.</w:t>
            </w:r>
          </w:p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Identifica el portal de Belén.</w:t>
            </w:r>
          </w:p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Identifica los personajes del belén.</w:t>
            </w:r>
          </w:p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Nombra el lugar donde nació el niño Jesús.</w:t>
            </w:r>
          </w:p>
          <w:p w:rsidR="00601E5A" w:rsidRDefault="00601E5A" w:rsidP="00601E5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Adquiere el propósito de decorar la casa por Navidad.</w:t>
            </w:r>
          </w:p>
          <w:p w:rsidR="00DA5EC7" w:rsidRDefault="00DA5EC7" w:rsidP="00321D1C">
            <w:pPr>
              <w:pStyle w:val="NormalWeb"/>
            </w:pPr>
          </w:p>
        </w:tc>
        <w:tc>
          <w:tcPr>
            <w:tcW w:w="11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4DA6" w:rsidRDefault="00601E5A">
            <w:pPr>
              <w:pStyle w:val="Contenidodelatabla"/>
              <w:rPr>
                <w:sz w:val="27"/>
                <w:szCs w:val="27"/>
              </w:rPr>
            </w:pPr>
            <w:r w:rsidRPr="00601E5A">
              <w:rPr>
                <w:sz w:val="27"/>
                <w:szCs w:val="27"/>
              </w:rPr>
              <w:t>* Competencia cultural y artística</w:t>
            </w:r>
          </w:p>
          <w:p w:rsidR="00601E5A" w:rsidRPr="00601E5A" w:rsidRDefault="00601E5A">
            <w:pPr>
              <w:pStyle w:val="Contenidodelatabla"/>
              <w:rPr>
                <w:sz w:val="27"/>
                <w:szCs w:val="27"/>
              </w:rPr>
            </w:pPr>
          </w:p>
          <w:p w:rsidR="00601E5A" w:rsidRDefault="00601E5A">
            <w:pPr>
              <w:pStyle w:val="Contenidodelatabla"/>
              <w:rPr>
                <w:sz w:val="27"/>
                <w:szCs w:val="27"/>
              </w:rPr>
            </w:pPr>
            <w:r w:rsidRPr="00601E5A">
              <w:rPr>
                <w:sz w:val="27"/>
                <w:szCs w:val="27"/>
              </w:rPr>
              <w:t>* Competencia social y ciudadana</w:t>
            </w:r>
          </w:p>
          <w:p w:rsidR="00601E5A" w:rsidRPr="00601E5A" w:rsidRDefault="00601E5A">
            <w:pPr>
              <w:pStyle w:val="Contenidodelatabla"/>
              <w:rPr>
                <w:sz w:val="27"/>
                <w:szCs w:val="27"/>
              </w:rPr>
            </w:pPr>
          </w:p>
          <w:p w:rsidR="00601E5A" w:rsidRDefault="00601E5A">
            <w:pPr>
              <w:pStyle w:val="Contenidodelatabla"/>
            </w:pPr>
            <w:r w:rsidRPr="00601E5A">
              <w:rPr>
                <w:sz w:val="27"/>
                <w:szCs w:val="27"/>
              </w:rPr>
              <w:t>* Competencia conocimiento e interacción con el mundo físico</w:t>
            </w:r>
          </w:p>
        </w:tc>
      </w:tr>
    </w:tbl>
    <w:p w:rsidR="00792D33" w:rsidRDefault="00792D33"/>
    <w:p w:rsidR="00EF0ECA" w:rsidRDefault="00EF0ECA" w:rsidP="002447C6">
      <w:pPr>
        <w:ind w:left="709" w:firstLine="709"/>
      </w:pPr>
    </w:p>
    <w:p w:rsidR="00EF0ECA" w:rsidRDefault="00EF0ECA" w:rsidP="002447C6">
      <w:pPr>
        <w:ind w:left="709" w:firstLine="709"/>
      </w:pPr>
    </w:p>
    <w:p w:rsidR="002447C6" w:rsidRPr="00EF0ECA" w:rsidRDefault="00EF0ECA" w:rsidP="002447C6">
      <w:pPr>
        <w:ind w:left="709" w:firstLine="709"/>
        <w:rPr>
          <w:b/>
        </w:rPr>
      </w:pPr>
      <w:r w:rsidRPr="00EF0ECA">
        <w:rPr>
          <w:b/>
        </w:rPr>
        <w:t>UNIDAD DIDÁCTICA: P</w:t>
      </w:r>
      <w:r w:rsidR="002447C6" w:rsidRPr="00EF0ECA">
        <w:rPr>
          <w:b/>
        </w:rPr>
        <w:t>rogramación de aula</w:t>
      </w:r>
    </w:p>
    <w:p w:rsidR="002447C6" w:rsidRDefault="002447C6" w:rsidP="002447C6">
      <w:pPr>
        <w:ind w:left="709" w:firstLine="709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1"/>
        <w:gridCol w:w="2463"/>
        <w:gridCol w:w="2463"/>
        <w:gridCol w:w="816"/>
        <w:gridCol w:w="1647"/>
        <w:gridCol w:w="1632"/>
        <w:gridCol w:w="831"/>
        <w:gridCol w:w="2443"/>
      </w:tblGrid>
      <w:tr w:rsidR="004B5CCD" w:rsidTr="004B5CCD">
        <w:trPr>
          <w:trHeight w:val="20"/>
        </w:trPr>
        <w:tc>
          <w:tcPr>
            <w:tcW w:w="842" w:type="pct"/>
            <w:shd w:val="clear" w:color="auto" w:fill="548DD4" w:themeFill="text2" w:themeFillTint="99"/>
            <w:vAlign w:val="center"/>
          </w:tcPr>
          <w:p w:rsidR="004B5CCD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942" w:type="pct"/>
            <w:gridSpan w:val="3"/>
            <w:shd w:val="clear" w:color="auto" w:fill="FFFFFF" w:themeFill="background1"/>
          </w:tcPr>
          <w:p w:rsidR="004B5CCD" w:rsidRPr="00EF0ECA" w:rsidRDefault="00FE4DA6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109" w:type="pct"/>
            <w:gridSpan w:val="2"/>
            <w:shd w:val="clear" w:color="auto" w:fill="548DD4" w:themeFill="text2" w:themeFillTint="99"/>
            <w:vAlign w:val="center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:rsidR="004B5CCD" w:rsidRPr="00EF0ECA" w:rsidRDefault="00321D1C" w:rsidP="00055410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FE4DA6">
              <w:rPr>
                <w:b/>
              </w:rPr>
              <w:t>años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92CDDC" w:themeFill="accent5" w:themeFillTint="99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158" w:type="pct"/>
            <w:gridSpan w:val="7"/>
            <w:shd w:val="clear" w:color="auto" w:fill="FFFFFF" w:themeFill="background1"/>
          </w:tcPr>
          <w:p w:rsidR="004B5CCD" w:rsidRPr="00EF0ECA" w:rsidRDefault="00321D1C" w:rsidP="00321D1C">
            <w:pPr>
              <w:pStyle w:val="Contenidodelatabla"/>
              <w:rPr>
                <w:b/>
              </w:rPr>
            </w:pPr>
            <w:r>
              <w:rPr>
                <w:b/>
              </w:rPr>
              <w:t>¡¡¡Es Navidad!!!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C4BC96" w:themeFill="background2" w:themeFillShade="BF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833" w:type="pct"/>
            <w:shd w:val="clear" w:color="auto" w:fill="CCFFFF"/>
          </w:tcPr>
          <w:p w:rsidR="004B5CCD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ACTIVIDADES</w:t>
            </w:r>
          </w:p>
        </w:tc>
        <w:tc>
          <w:tcPr>
            <w:tcW w:w="833" w:type="pct"/>
            <w:shd w:val="clear" w:color="auto" w:fill="B8CCE4" w:themeFill="accent1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ANIMACIÓN A LA LECTURA</w:t>
            </w:r>
          </w:p>
        </w:tc>
        <w:tc>
          <w:tcPr>
            <w:tcW w:w="833" w:type="pct"/>
            <w:gridSpan w:val="2"/>
            <w:shd w:val="clear" w:color="auto" w:fill="E5B8B7" w:themeFill="accent2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TIC</w:t>
            </w:r>
          </w:p>
        </w:tc>
        <w:tc>
          <w:tcPr>
            <w:tcW w:w="833" w:type="pct"/>
            <w:gridSpan w:val="2"/>
            <w:shd w:val="clear" w:color="auto" w:fill="D6E3BC" w:themeFill="accent3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BILINGÜE</w:t>
            </w:r>
          </w:p>
        </w:tc>
        <w:tc>
          <w:tcPr>
            <w:tcW w:w="826" w:type="pct"/>
            <w:shd w:val="clear" w:color="auto" w:fill="FBD4B4" w:themeFill="accent6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VALORES</w:t>
            </w:r>
          </w:p>
        </w:tc>
      </w:tr>
      <w:tr w:rsidR="004B5CCD" w:rsidTr="004B5CCD">
        <w:trPr>
          <w:trHeight w:val="6577"/>
        </w:trPr>
        <w:tc>
          <w:tcPr>
            <w:tcW w:w="842" w:type="pct"/>
          </w:tcPr>
          <w:p w:rsidR="004B5CCD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>Se utilizará una metodología flexible, abierta y participativa.</w:t>
            </w:r>
          </w:p>
          <w:p w:rsidR="00EE6BD8" w:rsidRPr="00FB042F" w:rsidRDefault="00EE6BD8" w:rsidP="002447C6">
            <w:pPr>
              <w:rPr>
                <w:sz w:val="27"/>
                <w:szCs w:val="27"/>
              </w:rPr>
            </w:pPr>
          </w:p>
          <w:p w:rsidR="00EE6BD8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 xml:space="preserve">Basada en sus intereses y necesidades </w:t>
            </w:r>
          </w:p>
          <w:p w:rsidR="00EE6BD8" w:rsidRDefault="00EE6BD8" w:rsidP="002447C6">
            <w:pPr>
              <w:rPr>
                <w:sz w:val="27"/>
                <w:szCs w:val="27"/>
              </w:rPr>
            </w:pPr>
          </w:p>
          <w:p w:rsidR="00FB042F" w:rsidRDefault="00FB042F" w:rsidP="002447C6">
            <w:r>
              <w:rPr>
                <w:sz w:val="27"/>
                <w:szCs w:val="27"/>
              </w:rPr>
              <w:t>*P</w:t>
            </w:r>
            <w:r w:rsidRPr="00FB042F">
              <w:rPr>
                <w:sz w:val="27"/>
                <w:szCs w:val="27"/>
              </w:rPr>
              <w:t>roponiendo actividades motivadoras para el alumnado: Juegos, cuentos, canciones, poesías…</w:t>
            </w:r>
          </w:p>
        </w:tc>
        <w:tc>
          <w:tcPr>
            <w:tcW w:w="833" w:type="pct"/>
          </w:tcPr>
          <w:p w:rsidR="002C1796" w:rsidRDefault="006102A6" w:rsidP="002C179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*Poesías sobre navidad</w:t>
            </w:r>
          </w:p>
          <w:p w:rsidR="002C1796" w:rsidRDefault="002C1796" w:rsidP="002C179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*Modelar al niño Jesús en su cunita.</w:t>
            </w:r>
          </w:p>
          <w:p w:rsidR="00D0710C" w:rsidRDefault="00D0710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*Relato “El nacimiento de Jesús”. (</w:t>
            </w:r>
            <w:proofErr w:type="spellStart"/>
            <w:r>
              <w:rPr>
                <w:color w:val="000000"/>
                <w:sz w:val="27"/>
                <w:szCs w:val="27"/>
              </w:rPr>
              <w:t>Lc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 1-7). Leerlo o escucharlo, ver video.</w:t>
            </w:r>
          </w:p>
          <w:p w:rsidR="00D0710C" w:rsidRDefault="00D0710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*Recitar: “Tenemos que alegrarnos por el nacimiento del niño Jesús”.</w:t>
            </w:r>
          </w:p>
          <w:p w:rsidR="00D0710C" w:rsidRDefault="00D0710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*Representar con gestos el camino que recorrieron la Virgen y San José hasta llegar al portal</w:t>
            </w:r>
          </w:p>
          <w:p w:rsidR="00D0710C" w:rsidRDefault="00D0710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*Ficha: Estrella.</w:t>
            </w:r>
          </w:p>
          <w:p w:rsidR="00D0710C" w:rsidRDefault="009B48C1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Dialogar personajes del belén.</w:t>
            </w:r>
          </w:p>
          <w:p w:rsidR="00D0710C" w:rsidRDefault="009B48C1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Villancico: “Nace Jesús”.</w:t>
            </w:r>
          </w:p>
          <w:p w:rsidR="00D0710C" w:rsidRDefault="009B48C1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Adivinanzas.</w:t>
            </w:r>
          </w:p>
          <w:p w:rsidR="00D0710C" w:rsidRDefault="009B48C1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Cuento: El niño Jesús ya no tiene frío.</w:t>
            </w:r>
          </w:p>
          <w:p w:rsidR="00D0710C" w:rsidRDefault="00C47F8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Modelar con plastilina un regalo para Jesús.</w:t>
            </w:r>
          </w:p>
          <w:p w:rsidR="00D0710C" w:rsidRDefault="00C47F8C" w:rsidP="00D0710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Ficha: Bola de navidad.</w:t>
            </w:r>
          </w:p>
          <w:p w:rsidR="00E36C43" w:rsidRPr="00E36C43" w:rsidRDefault="00C47F8C" w:rsidP="00321D1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D0710C">
              <w:rPr>
                <w:color w:val="000000"/>
                <w:sz w:val="27"/>
                <w:szCs w:val="27"/>
              </w:rPr>
              <w:t>Poesías.</w:t>
            </w:r>
          </w:p>
        </w:tc>
        <w:tc>
          <w:tcPr>
            <w:tcW w:w="833" w:type="pct"/>
          </w:tcPr>
          <w:p w:rsidR="004B5CCD" w:rsidRDefault="00650039" w:rsidP="002447C6">
            <w:r w:rsidRPr="00407684">
              <w:rPr>
                <w:sz w:val="27"/>
                <w:szCs w:val="27"/>
              </w:rPr>
              <w:lastRenderedPageBreak/>
              <w:t>* Trabajaremos un cuento, un relato bíblico, una poesía y una canción con posteriores actividades de reflexión, memorización y motivación como pueden ser actividades plásticas</w:t>
            </w:r>
            <w:r>
              <w:rPr>
                <w:sz w:val="27"/>
                <w:szCs w:val="27"/>
              </w:rPr>
              <w:t>, de psicomotricidad o dramatización.</w:t>
            </w:r>
          </w:p>
        </w:tc>
        <w:tc>
          <w:tcPr>
            <w:tcW w:w="833" w:type="pct"/>
            <w:gridSpan w:val="2"/>
          </w:tcPr>
          <w:p w:rsidR="004B5CCD" w:rsidRDefault="00650039" w:rsidP="00650039">
            <w:r w:rsidRPr="00917E8A">
              <w:rPr>
                <w:sz w:val="27"/>
                <w:szCs w:val="27"/>
              </w:rPr>
              <w:t>* Podemos utilizar la pizarra digital para ver dis</w:t>
            </w:r>
            <w:r>
              <w:rPr>
                <w:sz w:val="27"/>
                <w:szCs w:val="27"/>
              </w:rPr>
              <w:t>tintas imágenes de la navidad, algún vídeo de la historia del nacimiento del niño Jesús, aprender algunos villancicos….</w:t>
            </w:r>
          </w:p>
        </w:tc>
        <w:tc>
          <w:tcPr>
            <w:tcW w:w="833" w:type="pct"/>
            <w:gridSpan w:val="2"/>
          </w:tcPr>
          <w:p w:rsidR="004B5CCD" w:rsidRDefault="00650039" w:rsidP="00650039">
            <w:r w:rsidRPr="00495698">
              <w:rPr>
                <w:sz w:val="27"/>
                <w:szCs w:val="27"/>
              </w:rPr>
              <w:t xml:space="preserve">* En esta unidad trabajaremos </w:t>
            </w:r>
            <w:r>
              <w:rPr>
                <w:sz w:val="27"/>
                <w:szCs w:val="27"/>
              </w:rPr>
              <w:t xml:space="preserve">las palabras christmas y </w:t>
            </w:r>
            <w:proofErr w:type="spellStart"/>
            <w:r>
              <w:rPr>
                <w:sz w:val="27"/>
                <w:szCs w:val="27"/>
              </w:rPr>
              <w:t>star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826" w:type="pct"/>
          </w:tcPr>
          <w:p w:rsidR="004B5CCD" w:rsidRPr="00077691" w:rsidRDefault="00077691" w:rsidP="002447C6">
            <w:pPr>
              <w:rPr>
                <w:sz w:val="27"/>
                <w:szCs w:val="27"/>
              </w:rPr>
            </w:pPr>
            <w:r w:rsidRPr="00077691">
              <w:rPr>
                <w:sz w:val="27"/>
                <w:szCs w:val="27"/>
              </w:rPr>
              <w:t>*Educación para la paz</w:t>
            </w:r>
          </w:p>
          <w:p w:rsidR="00077691" w:rsidRPr="00077691" w:rsidRDefault="00077691" w:rsidP="002447C6">
            <w:pPr>
              <w:rPr>
                <w:sz w:val="27"/>
                <w:szCs w:val="27"/>
              </w:rPr>
            </w:pPr>
          </w:p>
          <w:p w:rsidR="00077691" w:rsidRDefault="00077691" w:rsidP="002447C6">
            <w:r w:rsidRPr="00077691">
              <w:rPr>
                <w:sz w:val="27"/>
                <w:szCs w:val="27"/>
              </w:rPr>
              <w:t>* Educación para el consumo responsable</w:t>
            </w:r>
          </w:p>
        </w:tc>
      </w:tr>
    </w:tbl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E36C43" w:rsidRDefault="00E36C43" w:rsidP="002447C6">
      <w:pPr>
        <w:ind w:left="709" w:firstLine="709"/>
      </w:pPr>
    </w:p>
    <w:p w:rsidR="002447C6" w:rsidRDefault="00E36C43" w:rsidP="002447C6">
      <w:pPr>
        <w:ind w:left="709" w:firstLine="709"/>
        <w:rPr>
          <w:b/>
          <w:u w:val="single"/>
        </w:rPr>
      </w:pPr>
      <w:r w:rsidRPr="00E36C43">
        <w:rPr>
          <w:b/>
          <w:u w:val="single"/>
        </w:rPr>
        <w:t xml:space="preserve">-POESIA NAVIDAD: </w:t>
      </w:r>
    </w:p>
    <w:p w:rsidR="00E36C43" w:rsidRDefault="00E36C43" w:rsidP="002447C6">
      <w:pPr>
        <w:ind w:left="709" w:firstLine="709"/>
        <w:rPr>
          <w:b/>
          <w:u w:val="single"/>
        </w:rPr>
      </w:pPr>
      <w:r>
        <w:rPr>
          <w:noProof/>
          <w:lang w:eastAsia="es-ES" w:bidi="ar-SA"/>
        </w:rPr>
        <w:drawing>
          <wp:inline distT="0" distB="0" distL="0" distR="0" wp14:anchorId="1F838F96" wp14:editId="16977CCE">
            <wp:extent cx="3500860" cy="4942389"/>
            <wp:effectExtent l="0" t="0" r="0" b="0"/>
            <wp:docPr id="1" name="Imagen 1" descr="https://s-media-cache-ak0.pinimg.com/236x/7c/12/65/7c12659c30f2e10443f0f5a43794e9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7c/12/65/7c12659c30f2e10443f0f5a43794e9c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98" cy="49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43" w:rsidRDefault="00E36C43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</w:p>
    <w:p w:rsidR="00E36C43" w:rsidRDefault="00E36C43" w:rsidP="002447C6">
      <w:pPr>
        <w:ind w:left="709" w:firstLine="709"/>
        <w:rPr>
          <w:b/>
          <w:u w:val="single"/>
        </w:rPr>
      </w:pPr>
      <w:r>
        <w:rPr>
          <w:b/>
          <w:u w:val="single"/>
        </w:rPr>
        <w:t>-FICHA ESTRELLA NAVIDAD:</w:t>
      </w:r>
    </w:p>
    <w:p w:rsidR="00994DDB" w:rsidRDefault="00994DDB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</w:p>
    <w:p w:rsidR="00E36C43" w:rsidRDefault="00994DDB" w:rsidP="002447C6">
      <w:pPr>
        <w:ind w:left="709" w:firstLine="709"/>
        <w:rPr>
          <w:b/>
          <w:u w:val="single"/>
        </w:rPr>
      </w:pPr>
      <w:r>
        <w:rPr>
          <w:noProof/>
          <w:lang w:eastAsia="es-ES" w:bidi="ar-SA"/>
        </w:rPr>
        <w:drawing>
          <wp:inline distT="0" distB="0" distL="0" distR="0" wp14:anchorId="4531D6FF" wp14:editId="4A45D6A2">
            <wp:extent cx="8090703" cy="5011765"/>
            <wp:effectExtent l="0" t="0" r="0" b="0"/>
            <wp:docPr id="2" name="Imagen 2" descr="http://www.menudospeques.net/images/stories/recursos_infantiles/Fichas/04_ficha_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udospeques.net/images/stories/recursos_infantiles/Fichas/04_ficha_navi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704" cy="501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DDB" w:rsidRDefault="00994DDB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</w:p>
    <w:p w:rsidR="00994DDB" w:rsidRDefault="00994DDB" w:rsidP="002447C6">
      <w:pPr>
        <w:ind w:left="709" w:firstLine="709"/>
        <w:rPr>
          <w:b/>
          <w:u w:val="single"/>
        </w:rPr>
      </w:pPr>
      <w:r>
        <w:rPr>
          <w:b/>
          <w:u w:val="single"/>
        </w:rPr>
        <w:t>-FICHA BOLA DE NAVIDAD:</w:t>
      </w:r>
    </w:p>
    <w:p w:rsidR="00994DDB" w:rsidRDefault="00994DDB" w:rsidP="002447C6">
      <w:pPr>
        <w:ind w:left="709" w:firstLine="709"/>
        <w:rPr>
          <w:b/>
          <w:u w:val="single"/>
        </w:rPr>
      </w:pPr>
    </w:p>
    <w:p w:rsidR="00614E12" w:rsidRDefault="00614E12" w:rsidP="002447C6">
      <w:pPr>
        <w:ind w:left="709" w:firstLine="709"/>
        <w:rPr>
          <w:b/>
          <w:u w:val="single"/>
        </w:rPr>
      </w:pPr>
      <w:r>
        <w:rPr>
          <w:noProof/>
          <w:lang w:eastAsia="es-ES" w:bidi="ar-SA"/>
        </w:rPr>
        <w:lastRenderedPageBreak/>
        <w:drawing>
          <wp:inline distT="0" distB="0" distL="0" distR="0" wp14:anchorId="38C7B9FB" wp14:editId="1C8F9FC0">
            <wp:extent cx="5046345" cy="6099810"/>
            <wp:effectExtent l="0" t="0" r="1905" b="0"/>
            <wp:docPr id="3" name="Imagen 3" descr="https://lh3.googleusercontent.com/--CnYIZ1hRbE/T0e3SaVCnNI/AAAAAAAAELU/kbTc1dN7oNo/s640/actividad%25202%2520b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-CnYIZ1hRbE/T0e3SaVCnNI/AAAAAAAAELU/kbTc1dN7oNo/s640/actividad%25202%2520bol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12" w:rsidRDefault="00614E12" w:rsidP="002447C6">
      <w:pPr>
        <w:ind w:left="709" w:firstLine="709"/>
        <w:rPr>
          <w:b/>
          <w:u w:val="single"/>
        </w:rPr>
      </w:pPr>
    </w:p>
    <w:p w:rsidR="00614E12" w:rsidRDefault="00614E12" w:rsidP="002447C6">
      <w:pPr>
        <w:ind w:left="709" w:firstLine="709"/>
        <w:rPr>
          <w:b/>
          <w:u w:val="single"/>
        </w:rPr>
      </w:pPr>
      <w:r>
        <w:rPr>
          <w:b/>
          <w:u w:val="single"/>
        </w:rPr>
        <w:t xml:space="preserve">- CUENTO: EL NIÑO JESUS YA NO TIENE FRIO  </w:t>
      </w:r>
    </w:p>
    <w:p w:rsidR="00614E12" w:rsidRDefault="00614E12" w:rsidP="002447C6">
      <w:pPr>
        <w:ind w:left="709" w:firstLine="709"/>
        <w:rPr>
          <w:b/>
          <w:u w:val="single"/>
        </w:rPr>
      </w:pPr>
    </w:p>
    <w:p w:rsidR="00614E12" w:rsidRDefault="00614E12" w:rsidP="002447C6">
      <w:pPr>
        <w:ind w:left="709" w:firstLine="709"/>
        <w:rPr>
          <w:b/>
          <w:u w:val="single"/>
        </w:rPr>
      </w:pPr>
      <w:hyperlink r:id="rId11" w:history="1">
        <w:r w:rsidRPr="007539DF">
          <w:rPr>
            <w:rStyle w:val="Hipervnculo"/>
            <w:b/>
          </w:rPr>
          <w:t>http://www.maeva.es/revistas_digitales/angela_y_el_nino_jesus/files/publication.pdf</w:t>
        </w:r>
      </w:hyperlink>
    </w:p>
    <w:p w:rsidR="00614E12" w:rsidRDefault="00614E12" w:rsidP="002447C6">
      <w:pPr>
        <w:ind w:left="709" w:firstLine="709"/>
        <w:rPr>
          <w:b/>
          <w:u w:val="single"/>
        </w:rPr>
      </w:pPr>
    </w:p>
    <w:p w:rsidR="00614E12" w:rsidRDefault="00614E12" w:rsidP="002447C6">
      <w:pPr>
        <w:ind w:left="709" w:firstLine="709"/>
        <w:rPr>
          <w:b/>
          <w:u w:val="single"/>
        </w:rPr>
      </w:pPr>
      <w:bookmarkStart w:id="0" w:name="_GoBack"/>
      <w:bookmarkEnd w:id="0"/>
    </w:p>
    <w:p w:rsidR="00614E12" w:rsidRPr="00E36C43" w:rsidRDefault="00614E12" w:rsidP="002447C6">
      <w:pPr>
        <w:ind w:left="709" w:firstLine="709"/>
        <w:rPr>
          <w:b/>
          <w:u w:val="single"/>
        </w:rPr>
      </w:pPr>
    </w:p>
    <w:sectPr w:rsidR="00614E12" w:rsidRPr="00E36C43" w:rsidSect="00955B26">
      <w:headerReference w:type="defaul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11" w:rsidRDefault="00D45A11" w:rsidP="00EF0ECA">
      <w:r>
        <w:separator/>
      </w:r>
    </w:p>
  </w:endnote>
  <w:endnote w:type="continuationSeparator" w:id="0">
    <w:p w:rsidR="00D45A11" w:rsidRDefault="00D45A11" w:rsidP="00E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11" w:rsidRDefault="00D45A11" w:rsidP="00EF0ECA">
      <w:r>
        <w:separator/>
      </w:r>
    </w:p>
  </w:footnote>
  <w:footnote w:type="continuationSeparator" w:id="0">
    <w:p w:rsidR="00D45A11" w:rsidRDefault="00D45A11" w:rsidP="00E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ítulo"/>
      <w:id w:val="77738743"/>
      <w:placeholder>
        <w:docPart w:val="15A4F15D6C624026A78B8EFCF1F8CE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ECA" w:rsidRDefault="00EF0EC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0ECA">
          <w:rPr>
            <w:rFonts w:asciiTheme="majorHAnsi" w:eastAsiaTheme="majorEastAsia" w:hAnsiTheme="majorHAnsi" w:cstheme="majorBidi"/>
            <w:sz w:val="28"/>
            <w:szCs w:val="28"/>
          </w:rPr>
          <w:t>Delegación Diocesana para la Educación</w:t>
        </w:r>
      </w:p>
    </w:sdtContent>
  </w:sdt>
  <w:p w:rsidR="00EF0ECA" w:rsidRDefault="00EF0E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C608D"/>
    <w:rsid w:val="00077691"/>
    <w:rsid w:val="00106E3B"/>
    <w:rsid w:val="0014326B"/>
    <w:rsid w:val="001652E7"/>
    <w:rsid w:val="001C558A"/>
    <w:rsid w:val="002447C6"/>
    <w:rsid w:val="002C1796"/>
    <w:rsid w:val="00321D1C"/>
    <w:rsid w:val="0037117D"/>
    <w:rsid w:val="00400A1A"/>
    <w:rsid w:val="004B5CCD"/>
    <w:rsid w:val="004C608D"/>
    <w:rsid w:val="00564541"/>
    <w:rsid w:val="005E1C28"/>
    <w:rsid w:val="00601E5A"/>
    <w:rsid w:val="006102A6"/>
    <w:rsid w:val="00614E12"/>
    <w:rsid w:val="00650039"/>
    <w:rsid w:val="006640C1"/>
    <w:rsid w:val="00754215"/>
    <w:rsid w:val="00792D33"/>
    <w:rsid w:val="008A10F6"/>
    <w:rsid w:val="009376E2"/>
    <w:rsid w:val="00955B26"/>
    <w:rsid w:val="00994DDB"/>
    <w:rsid w:val="009A369E"/>
    <w:rsid w:val="009B48C1"/>
    <w:rsid w:val="009F5699"/>
    <w:rsid w:val="00A4293D"/>
    <w:rsid w:val="00B024A1"/>
    <w:rsid w:val="00C11903"/>
    <w:rsid w:val="00C47F8C"/>
    <w:rsid w:val="00C50510"/>
    <w:rsid w:val="00CA1DC2"/>
    <w:rsid w:val="00CC3F38"/>
    <w:rsid w:val="00CC6FD3"/>
    <w:rsid w:val="00D0710C"/>
    <w:rsid w:val="00D45A11"/>
    <w:rsid w:val="00DA5EC7"/>
    <w:rsid w:val="00E36C43"/>
    <w:rsid w:val="00EB5766"/>
    <w:rsid w:val="00EE6BD8"/>
    <w:rsid w:val="00EF0ECA"/>
    <w:rsid w:val="00F44B6F"/>
    <w:rsid w:val="00FB042F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55B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55B26"/>
    <w:pPr>
      <w:spacing w:after="120"/>
    </w:pPr>
  </w:style>
  <w:style w:type="paragraph" w:styleId="Lista">
    <w:name w:val="List"/>
    <w:basedOn w:val="Textoindependiente"/>
    <w:rsid w:val="00955B26"/>
  </w:style>
  <w:style w:type="paragraph" w:customStyle="1" w:styleId="Etiqueta">
    <w:name w:val="Etiqueta"/>
    <w:basedOn w:val="Normal"/>
    <w:rsid w:val="00955B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55B26"/>
    <w:pPr>
      <w:suppressLineNumbers/>
    </w:pPr>
  </w:style>
  <w:style w:type="paragraph" w:customStyle="1" w:styleId="Contenidodelatabla">
    <w:name w:val="Contenido de la tabla"/>
    <w:basedOn w:val="Normal"/>
    <w:rsid w:val="00955B26"/>
    <w:pPr>
      <w:suppressLineNumbers/>
    </w:pPr>
  </w:style>
  <w:style w:type="table" w:styleId="Tablaconcuadrcula">
    <w:name w:val="Table Grid"/>
    <w:basedOn w:val="Tablanormal"/>
    <w:uiPriority w:val="59"/>
    <w:rsid w:val="0024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E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C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C55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614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eva.es/revistas_digitales/angela_y_el_nino_jesus/files/publicat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4F15D6C624026A78B8EFCF1F8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06FC-45AF-414F-A1A6-989A961FAEA0}"/>
      </w:docPartPr>
      <w:docPartBody>
        <w:p w:rsidR="005F2A7D" w:rsidRDefault="00CF586B" w:rsidP="00CF586B">
          <w:pPr>
            <w:pStyle w:val="15A4F15D6C624026A78B8EFCF1F8CE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86B"/>
    <w:rsid w:val="004833A9"/>
    <w:rsid w:val="005F2A7D"/>
    <w:rsid w:val="00620A53"/>
    <w:rsid w:val="0078245E"/>
    <w:rsid w:val="008426F7"/>
    <w:rsid w:val="00955FCB"/>
    <w:rsid w:val="00CF586B"/>
    <w:rsid w:val="00F24AA2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A4F15D6C624026A78B8EFCF1F8CEEF">
    <w:name w:val="15A4F15D6C624026A78B8EFCF1F8CEEF"/>
    <w:rsid w:val="00CF5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6978-C3D3-4EEF-AE41-3346D6F0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Diocesana para la Educación</vt:lpstr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Diocesana para la Educación</dc:title>
  <dc:creator>Usuario guadalinex</dc:creator>
  <cp:lastModifiedBy>Chiki</cp:lastModifiedBy>
  <cp:revision>3</cp:revision>
  <cp:lastPrinted>1900-12-31T22:00:00Z</cp:lastPrinted>
  <dcterms:created xsi:type="dcterms:W3CDTF">2015-05-18T16:45:00Z</dcterms:created>
  <dcterms:modified xsi:type="dcterms:W3CDTF">2015-05-19T15:52:00Z</dcterms:modified>
</cp:coreProperties>
</file>